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 </w:t>
      </w:r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</w:t>
      </w:r>
      <w:r w:rsidRPr="00C44921">
        <w:rPr>
          <w:sz w:val="28"/>
          <w:szCs w:val="28"/>
          <w:lang w:val="uk-UA"/>
        </w:rPr>
        <w:softHyphen/>
      </w:r>
      <w:r w:rsidRPr="00C44921">
        <w:rPr>
          <w:sz w:val="28"/>
          <w:szCs w:val="28"/>
          <w:lang w:val="uk-UA"/>
        </w:rPr>
        <w:softHyphen/>
        <w:t xml:space="preserve"> ____ </w:t>
      </w:r>
      <w:r w:rsidR="00C61164">
        <w:rPr>
          <w:sz w:val="28"/>
          <w:szCs w:val="28"/>
          <w:lang w:val="uk-UA"/>
        </w:rPr>
        <w:t>жовт</w:t>
      </w:r>
      <w:r w:rsidRPr="00C44921">
        <w:rPr>
          <w:sz w:val="28"/>
          <w:szCs w:val="28"/>
          <w:lang w:val="uk-UA"/>
        </w:rPr>
        <w:t>ня 2019 р.                    м. Ніжин</w:t>
      </w:r>
      <w:r w:rsidRPr="00C44921">
        <w:rPr>
          <w:sz w:val="28"/>
          <w:szCs w:val="28"/>
          <w:lang w:val="uk-UA"/>
        </w:rPr>
        <w:tab/>
        <w:t xml:space="preserve">                                       № ___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для продажу нежитлової будівлі,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адресою: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м.Ніжин, вул. </w:t>
            </w:r>
            <w:r w:rsidR="00C61164" w:rsidRPr="00CA7FE4">
              <w:rPr>
                <w:sz w:val="28"/>
                <w:szCs w:val="28"/>
                <w:lang w:val="uk-UA"/>
              </w:rPr>
              <w:t>Московська, 20а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C117E2" w:rsidTr="009A3D57">
        <w:tc>
          <w:tcPr>
            <w:tcW w:w="9356" w:type="dxa"/>
          </w:tcPr>
          <w:p w:rsidR="009A3D57" w:rsidRDefault="00C229FE" w:rsidP="009A3D57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>Відповідно до ст. ст. 29, 42, 5</w:t>
            </w:r>
            <w:bookmarkStart w:id="0" w:name="_GoBack"/>
            <w:bookmarkEnd w:id="0"/>
            <w:r w:rsidRPr="00EE4246">
              <w:rPr>
                <w:sz w:val="28"/>
                <w:szCs w:val="28"/>
                <w:lang w:val="uk-UA"/>
              </w:rPr>
              <w:t xml:space="preserve">2, 53, 59, 73 Закону України «Про місцеве самоврядування в Україні», Закону України «Про приватизацію 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9A3D57" w:rsidRPr="009A3D57">
              <w:rPr>
                <w:sz w:val="28"/>
                <w:szCs w:val="28"/>
                <w:lang w:val="uk-UA"/>
              </w:rPr>
              <w:t>25 вересня 2019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9A3D57" w:rsidRPr="009A3D57">
              <w:rPr>
                <w:sz w:val="28"/>
                <w:szCs w:val="28"/>
                <w:lang w:val="uk-UA"/>
              </w:rPr>
              <w:t>№ 26-60/2019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 xml:space="preserve">»,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  <w:p w:rsidR="009A3D57" w:rsidRPr="009A3D57" w:rsidRDefault="009A3D57" w:rsidP="009A3D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1. Створити  аукціонну  комісію  для  продажу  нежитлової  будівлі, що розташована  за адресою:  м.Ніжин,  вул.</w:t>
      </w:r>
      <w:r w:rsidR="009A3D57" w:rsidRPr="009A3D57">
        <w:rPr>
          <w:sz w:val="28"/>
          <w:szCs w:val="28"/>
          <w:lang w:val="uk-UA"/>
        </w:rPr>
        <w:t xml:space="preserve"> Московська,20а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0F600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621794" w:rsidTr="000F600E">
        <w:trPr>
          <w:trHeight w:val="851"/>
        </w:trPr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0F600E">
              <w:rPr>
                <w:sz w:val="28"/>
                <w:szCs w:val="28"/>
                <w:lang w:val="uk-UA"/>
              </w:rPr>
              <w:t>Чернента</w:t>
            </w:r>
            <w:proofErr w:type="spellEnd"/>
          </w:p>
          <w:p w:rsidR="000F600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</w:t>
            </w:r>
            <w:r w:rsidR="000F600E" w:rsidRPr="000F600E">
              <w:rPr>
                <w:sz w:val="28"/>
                <w:szCs w:val="28"/>
                <w:lang w:val="uk-UA"/>
              </w:rPr>
              <w:t xml:space="preserve">управління комунального майна та </w:t>
            </w:r>
            <w:r w:rsidR="000F600E" w:rsidRPr="000F600E">
              <w:rPr>
                <w:sz w:val="28"/>
                <w:szCs w:val="28"/>
                <w:lang w:val="uk-UA"/>
              </w:rPr>
              <w:lastRenderedPageBreak/>
              <w:t>земельних відносин Ніжинської міської ради</w:t>
            </w:r>
            <w:r w:rsidRPr="000F600E">
              <w:rPr>
                <w:sz w:val="28"/>
                <w:szCs w:val="28"/>
                <w:lang w:val="uk-UA"/>
              </w:rPr>
              <w:t xml:space="preserve">, </w:t>
            </w:r>
            <w:r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600E">
              <w:rPr>
                <w:sz w:val="28"/>
                <w:szCs w:val="28"/>
                <w:lang w:val="uk-UA"/>
              </w:rPr>
              <w:t>;</w:t>
            </w:r>
          </w:p>
          <w:p w:rsidR="000F600E" w:rsidRPr="000F600E" w:rsidRDefault="000F600E" w:rsidP="000F600E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0F600E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B24A8">
              <w:rPr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C229FE" w:rsidRPr="00C117E2" w:rsidTr="0047141E">
        <w:tc>
          <w:tcPr>
            <w:tcW w:w="3119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C117E2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C117E2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E8435F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начальник сектора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ради, </w:t>
            </w:r>
            <w:r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lastRenderedPageBreak/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відділу комунального майна 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r w:rsidR="00140B81">
        <w:rPr>
          <w:sz w:val="28"/>
          <w:szCs w:val="28"/>
          <w:lang w:val="uk-UA"/>
        </w:rPr>
        <w:t>Федчун Н.О.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814D67" w:rsidRPr="00C44921" w:rsidRDefault="00814D67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                  І.А. Онокало</w:t>
      </w:r>
    </w:p>
    <w:p w:rsidR="00C229FE" w:rsidRPr="00C44921" w:rsidRDefault="00C229FE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виконавчих органів ради                                                      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C229FE" w:rsidRDefault="00B57E9D">
      <w:pPr>
        <w:rPr>
          <w:lang w:val="uk-UA"/>
        </w:rPr>
      </w:pPr>
    </w:p>
    <w:sectPr w:rsidR="00B57E9D" w:rsidRPr="00C229FE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E"/>
    <w:rsid w:val="000F600E"/>
    <w:rsid w:val="00140B81"/>
    <w:rsid w:val="002C1180"/>
    <w:rsid w:val="002C6F77"/>
    <w:rsid w:val="002D68A6"/>
    <w:rsid w:val="002D7709"/>
    <w:rsid w:val="0042483B"/>
    <w:rsid w:val="00621794"/>
    <w:rsid w:val="006B24A8"/>
    <w:rsid w:val="006D7A5F"/>
    <w:rsid w:val="007D1045"/>
    <w:rsid w:val="007E777D"/>
    <w:rsid w:val="00814D67"/>
    <w:rsid w:val="00925BD7"/>
    <w:rsid w:val="009A255C"/>
    <w:rsid w:val="009A3D57"/>
    <w:rsid w:val="009C6FA5"/>
    <w:rsid w:val="00B57E9D"/>
    <w:rsid w:val="00BD7EC6"/>
    <w:rsid w:val="00C117E2"/>
    <w:rsid w:val="00C20BFC"/>
    <w:rsid w:val="00C229FE"/>
    <w:rsid w:val="00C61164"/>
    <w:rsid w:val="00CA7593"/>
    <w:rsid w:val="00CA7FE4"/>
    <w:rsid w:val="00E01D4E"/>
    <w:rsid w:val="00E8435F"/>
    <w:rsid w:val="00E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1DE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29</cp:revision>
  <cp:lastPrinted>2019-10-24T12:14:00Z</cp:lastPrinted>
  <dcterms:created xsi:type="dcterms:W3CDTF">2019-10-01T05:40:00Z</dcterms:created>
  <dcterms:modified xsi:type="dcterms:W3CDTF">2019-10-24T12:41:00Z</dcterms:modified>
</cp:coreProperties>
</file>